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A6" w:rsidRPr="009F79EE" w:rsidRDefault="001C3DA6" w:rsidP="001C3D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F79EE">
        <w:rPr>
          <w:rFonts w:ascii="Times New Roman" w:hAnsi="Times New Roman" w:cs="Times New Roman"/>
          <w:sz w:val="28"/>
          <w:szCs w:val="28"/>
        </w:rPr>
        <w:t>ПРИЛОЖЕНИЕ</w:t>
      </w:r>
    </w:p>
    <w:p w:rsidR="001C3DA6" w:rsidRDefault="001C3DA6" w:rsidP="001C3D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№__________</w:t>
      </w:r>
    </w:p>
    <w:p w:rsidR="001C3DA6" w:rsidRPr="009F79EE" w:rsidRDefault="0009794D" w:rsidP="001C3D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«__»___________2018</w:t>
      </w:r>
      <w:bookmarkStart w:id="0" w:name="_GoBack"/>
      <w:bookmarkEnd w:id="0"/>
      <w:r w:rsidR="001C3DA6">
        <w:rPr>
          <w:rFonts w:ascii="Times New Roman" w:hAnsi="Times New Roman" w:cs="Times New Roman"/>
          <w:sz w:val="28"/>
          <w:szCs w:val="28"/>
        </w:rPr>
        <w:t>г.</w:t>
      </w:r>
    </w:p>
    <w:p w:rsidR="001C3DA6" w:rsidRPr="009F79EE" w:rsidRDefault="001C3DA6" w:rsidP="001C3D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79EE">
        <w:rPr>
          <w:rFonts w:ascii="Times New Roman" w:hAnsi="Times New Roman" w:cs="Times New Roman"/>
          <w:sz w:val="28"/>
          <w:szCs w:val="28"/>
        </w:rPr>
        <w:t>«О НОМЕНКЛАТУРЕ ДЕЛ»</w:t>
      </w:r>
    </w:p>
    <w:p w:rsidR="001C3DA6" w:rsidRDefault="001C3DA6" w:rsidP="001C3DA6">
      <w:pPr>
        <w:pStyle w:val="a3"/>
        <w:jc w:val="right"/>
      </w:pPr>
    </w:p>
    <w:p w:rsidR="001C3DA6" w:rsidRDefault="001C3DA6" w:rsidP="001C3DA6">
      <w:pPr>
        <w:pStyle w:val="a3"/>
        <w:jc w:val="right"/>
      </w:pPr>
    </w:p>
    <w:p w:rsidR="001C3DA6" w:rsidRDefault="001C3DA6" w:rsidP="001C3D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НОМЕНКЛАТУРА ДЕЛ</w:t>
      </w:r>
    </w:p>
    <w:p w:rsidR="001C3DA6" w:rsidRDefault="001C3DA6" w:rsidP="001C3D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КОНСУЛЬТАЦИОНОГО ЦЕНТРА (ПУНКТА)</w:t>
      </w:r>
    </w:p>
    <w:p w:rsidR="001C3DA6" w:rsidRDefault="001C3DA6" w:rsidP="001C3D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A6" w:rsidRPr="009F79EE" w:rsidRDefault="001C3DA6" w:rsidP="001C3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9EE">
        <w:rPr>
          <w:rFonts w:ascii="Times New Roman" w:hAnsi="Times New Roman" w:cs="Times New Roman"/>
          <w:sz w:val="28"/>
          <w:szCs w:val="28"/>
        </w:rPr>
        <w:t>Состав консультационного центра</w:t>
      </w:r>
    </w:p>
    <w:p w:rsidR="001C3DA6" w:rsidRPr="009F79EE" w:rsidRDefault="001C3DA6" w:rsidP="001C3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9EE">
        <w:rPr>
          <w:rFonts w:ascii="Times New Roman" w:hAnsi="Times New Roman" w:cs="Times New Roman"/>
          <w:sz w:val="28"/>
          <w:szCs w:val="28"/>
        </w:rPr>
        <w:t>График работы консультационного центра</w:t>
      </w:r>
    </w:p>
    <w:p w:rsidR="001C3DA6" w:rsidRPr="009F79EE" w:rsidRDefault="001C3DA6" w:rsidP="001C3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9EE">
        <w:rPr>
          <w:rFonts w:ascii="Times New Roman" w:hAnsi="Times New Roman" w:cs="Times New Roman"/>
          <w:sz w:val="28"/>
          <w:szCs w:val="28"/>
        </w:rPr>
        <w:t>Паспорт консультационного центра</w:t>
      </w:r>
    </w:p>
    <w:p w:rsidR="001C3DA6" w:rsidRPr="009F79EE" w:rsidRDefault="001C3DA6" w:rsidP="001C3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9EE">
        <w:rPr>
          <w:rFonts w:ascii="Times New Roman" w:hAnsi="Times New Roman" w:cs="Times New Roman"/>
          <w:sz w:val="28"/>
          <w:szCs w:val="28"/>
        </w:rPr>
        <w:t>План работы консультационного центра</w:t>
      </w:r>
    </w:p>
    <w:p w:rsidR="001C3DA6" w:rsidRPr="009F79EE" w:rsidRDefault="001C3DA6" w:rsidP="001C3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9EE">
        <w:rPr>
          <w:rFonts w:ascii="Times New Roman" w:hAnsi="Times New Roman" w:cs="Times New Roman"/>
          <w:sz w:val="28"/>
          <w:szCs w:val="28"/>
        </w:rPr>
        <w:t>Анкета для оформления запроса родителей в консультационный центр</w:t>
      </w:r>
    </w:p>
    <w:p w:rsidR="001C3DA6" w:rsidRPr="009F79EE" w:rsidRDefault="001C3DA6" w:rsidP="001C3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9EE">
        <w:rPr>
          <w:rFonts w:ascii="Times New Roman" w:hAnsi="Times New Roman" w:cs="Times New Roman"/>
          <w:sz w:val="28"/>
          <w:szCs w:val="28"/>
        </w:rPr>
        <w:t>Бланк обращения (запроса)</w:t>
      </w:r>
    </w:p>
    <w:p w:rsidR="001C3DA6" w:rsidRPr="009F79EE" w:rsidRDefault="001C3DA6" w:rsidP="001C3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9EE">
        <w:rPr>
          <w:rFonts w:ascii="Times New Roman" w:hAnsi="Times New Roman" w:cs="Times New Roman"/>
          <w:sz w:val="28"/>
          <w:szCs w:val="28"/>
        </w:rPr>
        <w:t>Договор о взаимных обязательствах</w:t>
      </w:r>
    </w:p>
    <w:p w:rsidR="001C3DA6" w:rsidRPr="009F79EE" w:rsidRDefault="001C3DA6" w:rsidP="001C3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9EE">
        <w:rPr>
          <w:rFonts w:ascii="Times New Roman" w:hAnsi="Times New Roman" w:cs="Times New Roman"/>
          <w:sz w:val="28"/>
          <w:szCs w:val="28"/>
        </w:rPr>
        <w:t>Заявление об оказании помощи</w:t>
      </w:r>
    </w:p>
    <w:p w:rsidR="001C3DA6" w:rsidRDefault="001C3DA6" w:rsidP="001C3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9EE">
        <w:rPr>
          <w:rFonts w:ascii="Times New Roman" w:hAnsi="Times New Roman" w:cs="Times New Roman"/>
          <w:sz w:val="28"/>
          <w:szCs w:val="28"/>
        </w:rPr>
        <w:t>Книга жалоб и предложений.</w:t>
      </w:r>
    </w:p>
    <w:p w:rsidR="001C3DA6" w:rsidRPr="009F79EE" w:rsidRDefault="001C3DA6" w:rsidP="001C3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консультаций родителей специалистами</w:t>
      </w:r>
    </w:p>
    <w:p w:rsidR="001C3DA6" w:rsidRPr="009F79EE" w:rsidRDefault="001C3DA6" w:rsidP="001C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r w:rsidRPr="009F79EE">
        <w:rPr>
          <w:rFonts w:ascii="Times New Roman" w:hAnsi="Times New Roman" w:cs="Times New Roman"/>
          <w:sz w:val="28"/>
          <w:szCs w:val="28"/>
        </w:rPr>
        <w:t>Документация специалиста консультационного центра:</w:t>
      </w:r>
    </w:p>
    <w:p w:rsidR="001C3DA6" w:rsidRPr="009F79EE" w:rsidRDefault="001C3DA6" w:rsidP="001C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79EE">
        <w:rPr>
          <w:rFonts w:ascii="Times New Roman" w:hAnsi="Times New Roman" w:cs="Times New Roman"/>
          <w:sz w:val="28"/>
          <w:szCs w:val="28"/>
        </w:rPr>
        <w:t>*Перспективное планирование групповых консультаций</w:t>
      </w:r>
    </w:p>
    <w:p w:rsidR="001C3DA6" w:rsidRPr="009F79EE" w:rsidRDefault="001C3DA6" w:rsidP="001C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79EE">
        <w:rPr>
          <w:rFonts w:ascii="Times New Roman" w:hAnsi="Times New Roman" w:cs="Times New Roman"/>
          <w:sz w:val="28"/>
          <w:szCs w:val="28"/>
        </w:rPr>
        <w:t>*Методическое сопровождение индивидуальных консультаций</w:t>
      </w:r>
    </w:p>
    <w:p w:rsidR="007564A8" w:rsidRDefault="007564A8"/>
    <w:sectPr w:rsidR="0075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1EB3"/>
    <w:multiLevelType w:val="hybridMultilevel"/>
    <w:tmpl w:val="86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47"/>
    <w:rsid w:val="0009794D"/>
    <w:rsid w:val="001C3DA6"/>
    <w:rsid w:val="007564A8"/>
    <w:rsid w:val="00D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D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D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2020-04-30T09:29:00Z</dcterms:created>
  <dcterms:modified xsi:type="dcterms:W3CDTF">2020-04-30T10:11:00Z</dcterms:modified>
</cp:coreProperties>
</file>